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B0D" w:rsidRPr="00DB7B0D" w:rsidRDefault="00DB7B0D" w:rsidP="00DB7B0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7B0D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бюджетное</w:t>
      </w:r>
      <w:r w:rsidRPr="00DB7B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общеобразовательное учреждение   «</w:t>
      </w:r>
      <w:proofErr w:type="spellStart"/>
      <w:r w:rsidRPr="00DB7B0D">
        <w:rPr>
          <w:rFonts w:ascii="Times New Roman" w:hAnsi="Times New Roman" w:cs="Times New Roman"/>
          <w:b/>
          <w:sz w:val="24"/>
          <w:szCs w:val="24"/>
          <w:lang w:val="ru-RU"/>
        </w:rPr>
        <w:t>Бильгадинская</w:t>
      </w:r>
      <w:proofErr w:type="spellEnd"/>
      <w:r w:rsidRPr="00DB7B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основная общеобразовательная школа им. Гусейнова С.И.»                         Дербентского района Республики Дагестан</w:t>
      </w:r>
    </w:p>
    <w:p w:rsidR="00B81704" w:rsidRDefault="008967C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56"/>
        <w:gridCol w:w="4754"/>
      </w:tblGrid>
      <w:tr w:rsidR="00B81704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Default="008967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2971B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2971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отчислении и выдаче аттестатов по итогам 9-го класса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пункта 1 части 1 статьи 61 Федерального закона от 29.12.2012 № 273-ФЗ «Об образовании в Российской Федерации», решения педагогического совета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DB7B0D">
        <w:rPr>
          <w:rFonts w:hAnsi="Times New Roman" w:cs="Times New Roman"/>
          <w:color w:val="000000"/>
          <w:sz w:val="24"/>
          <w:szCs w:val="24"/>
          <w:lang w:val="ru-RU"/>
        </w:rPr>
        <w:t>Бильгадинская</w:t>
      </w:r>
      <w:proofErr w:type="spellEnd"/>
      <w:r w:rsidR="00DB7B0D">
        <w:rPr>
          <w:rFonts w:hAnsi="Times New Roman" w:cs="Times New Roman"/>
          <w:color w:val="000000"/>
          <w:sz w:val="24"/>
          <w:szCs w:val="24"/>
          <w:lang w:val="ru-RU"/>
        </w:rPr>
        <w:t xml:space="preserve"> ООШ им. Гусейнова С.И.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(протокол от</w:t>
      </w:r>
      <w:r w:rsidR="00DB7B0D">
        <w:rPr>
          <w:rFonts w:hAnsi="Times New Roman" w:cs="Times New Roman"/>
          <w:color w:val="000000"/>
          <w:sz w:val="24"/>
          <w:szCs w:val="24"/>
          <w:lang w:val="ru-RU"/>
        </w:rPr>
        <w:t xml:space="preserve"> 22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.05.2020 </w:t>
      </w:r>
      <w:proofErr w:type="spellStart"/>
      <w:r w:rsidR="00DB7B0D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1. Отчислить обучающихся </w:t>
      </w:r>
      <w:r w:rsidR="004E7FCE">
        <w:rPr>
          <w:rFonts w:hAnsi="Times New Roman" w:cs="Times New Roman"/>
          <w:color w:val="000000"/>
          <w:sz w:val="24"/>
          <w:szCs w:val="24"/>
          <w:lang w:val="ru-RU"/>
        </w:rPr>
        <w:t xml:space="preserve">9-ых классов 2020 года 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в связи с получением образования (завершением обучения) по программе основного общего образования по списку согласно приложению.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2. Заместителю директора по УВР </w:t>
      </w:r>
      <w:proofErr w:type="spellStart"/>
      <w:r w:rsidR="00DB7B0D">
        <w:rPr>
          <w:rFonts w:hAnsi="Times New Roman" w:cs="Times New Roman"/>
          <w:color w:val="000000"/>
          <w:sz w:val="24"/>
          <w:szCs w:val="24"/>
          <w:lang w:val="ru-RU"/>
        </w:rPr>
        <w:t>Абакарову</w:t>
      </w:r>
      <w:proofErr w:type="spellEnd"/>
      <w:r w:rsidR="00DB7B0D">
        <w:rPr>
          <w:rFonts w:hAnsi="Times New Roman" w:cs="Times New Roman"/>
          <w:color w:val="000000"/>
          <w:sz w:val="24"/>
          <w:szCs w:val="24"/>
          <w:lang w:val="ru-RU"/>
        </w:rPr>
        <w:t xml:space="preserve"> М.Н.</w:t>
      </w:r>
      <w:r w:rsidR="002971B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B81704" w:rsidRPr="008967C6" w:rsidRDefault="008967C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запросить у выпускников, указанных в пункте 1 настоящего приказа, заявления на пересылку аттестатов почтовым отправлением в срок до 05.06.2020</w:t>
      </w:r>
      <w:r w:rsidR="00DB7B0D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1704" w:rsidRPr="008967C6" w:rsidRDefault="008967C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организовать отправку аттестатов об основном общем образовании, в том числе аттестатов с отличием – по списку согласно приложению, заказным почтовым отправлением с уведомлением о вручении на основании заявлений выпускников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.06.2020.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3. Секретарю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Специалисту ИКТ </w:t>
      </w:r>
      <w:proofErr w:type="spellStart"/>
      <w:r w:rsidR="00DB7B0D">
        <w:rPr>
          <w:rFonts w:hAnsi="Times New Roman" w:cs="Times New Roman"/>
          <w:color w:val="000000"/>
          <w:sz w:val="24"/>
          <w:szCs w:val="24"/>
          <w:lang w:val="ru-RU"/>
        </w:rPr>
        <w:t>Алибековой</w:t>
      </w:r>
      <w:proofErr w:type="spellEnd"/>
      <w:r w:rsidR="00DB7B0D">
        <w:rPr>
          <w:rFonts w:hAnsi="Times New Roman" w:cs="Times New Roman"/>
          <w:color w:val="000000"/>
          <w:sz w:val="24"/>
          <w:szCs w:val="24"/>
          <w:lang w:val="ru-RU"/>
        </w:rPr>
        <w:t xml:space="preserve"> Т.И.</w:t>
      </w:r>
    </w:p>
    <w:p w:rsidR="00B81704" w:rsidRDefault="008967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заполнить бланки аттестатов и приложений к ним по правилам Порядка заполнения,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14.02.2014 №</w:t>
      </w:r>
      <w:r w:rsidR="002971BC">
        <w:rPr>
          <w:rFonts w:hAnsi="Times New Roman" w:cs="Times New Roman"/>
          <w:color w:val="000000"/>
          <w:sz w:val="24"/>
          <w:szCs w:val="24"/>
          <w:lang w:val="ru-RU"/>
        </w:rPr>
        <w:t xml:space="preserve"> 115</w:t>
      </w:r>
      <w:bookmarkStart w:id="0" w:name="_GoBack"/>
      <w:bookmarkEnd w:id="0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67C6" w:rsidRDefault="008967C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опубликовать настоящий приказ на официальном сайте школы.</w:t>
      </w: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53"/>
        <w:gridCol w:w="2639"/>
        <w:gridCol w:w="2888"/>
      </w:tblGrid>
      <w:tr w:rsidR="00B81704" w:rsidRPr="008967C6">
        <w:tc>
          <w:tcPr>
            <w:tcW w:w="3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DB7B0D" w:rsidRDefault="00DB7B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И.о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="008967C6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а:</w:t>
            </w:r>
          </w:p>
        </w:tc>
        <w:tc>
          <w:tcPr>
            <w:tcW w:w="263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B817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8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81704" w:rsidRPr="008967C6" w:rsidRDefault="00DB7B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Джамиев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А.Р.</w:t>
            </w:r>
          </w:p>
        </w:tc>
      </w:tr>
    </w:tbl>
    <w:p w:rsidR="004E7FCE" w:rsidRDefault="004E7F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1704" w:rsidRPr="008967C6" w:rsidRDefault="008967C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8967C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18"/>
        <w:gridCol w:w="2686"/>
        <w:gridCol w:w="2903"/>
      </w:tblGrid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DB7B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Абакаров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М.Н.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эл. почте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 »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06.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</w:t>
            </w:r>
          </w:p>
        </w:tc>
      </w:tr>
      <w:tr w:rsidR="00B81704" w:rsidRPr="008967C6">
        <w:tc>
          <w:tcPr>
            <w:tcW w:w="3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2971B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ИКТ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DB7B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Алибекова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Т.И.</w:t>
            </w:r>
          </w:p>
        </w:tc>
        <w:tc>
          <w:tcPr>
            <w:tcW w:w="2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704" w:rsidRPr="008967C6" w:rsidRDefault="008967C6" w:rsidP="008967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эл. почте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  »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06.</w:t>
            </w:r>
            <w:r w:rsidRPr="008967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</w:t>
            </w:r>
          </w:p>
        </w:tc>
      </w:tr>
    </w:tbl>
    <w:p w:rsidR="00B81704" w:rsidRPr="002971BC" w:rsidRDefault="00B817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81704" w:rsidRPr="002971BC" w:rsidSect="00DB7B0D">
      <w:pgSz w:w="12240" w:h="15840"/>
      <w:pgMar w:top="284" w:right="144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50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61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05CE"/>
    <w:rsid w:val="000F325E"/>
    <w:rsid w:val="002971BC"/>
    <w:rsid w:val="002D33B1"/>
    <w:rsid w:val="002D3591"/>
    <w:rsid w:val="003514A0"/>
    <w:rsid w:val="004E7FCE"/>
    <w:rsid w:val="004F7E17"/>
    <w:rsid w:val="005A05CE"/>
    <w:rsid w:val="00653AF6"/>
    <w:rsid w:val="00684626"/>
    <w:rsid w:val="007318B1"/>
    <w:rsid w:val="008967C6"/>
    <w:rsid w:val="00B73A5A"/>
    <w:rsid w:val="00B81704"/>
    <w:rsid w:val="00DB7B0D"/>
    <w:rsid w:val="00E438A1"/>
    <w:rsid w:val="00EA753A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Гашим</cp:lastModifiedBy>
  <cp:revision>3</cp:revision>
  <cp:lastPrinted>2020-06-09T11:02:00Z</cp:lastPrinted>
  <dcterms:created xsi:type="dcterms:W3CDTF">2020-06-09T11:02:00Z</dcterms:created>
  <dcterms:modified xsi:type="dcterms:W3CDTF">2020-06-12T18:20:00Z</dcterms:modified>
</cp:coreProperties>
</file>