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F7" w:rsidRDefault="006410F7" w:rsidP="00641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2D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A862D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  «</w:t>
      </w:r>
      <w:proofErr w:type="spellStart"/>
      <w:r w:rsidRPr="00A862DE">
        <w:rPr>
          <w:rFonts w:ascii="Times New Roman" w:hAnsi="Times New Roman" w:cs="Times New Roman"/>
          <w:b/>
          <w:sz w:val="24"/>
          <w:szCs w:val="24"/>
        </w:rPr>
        <w:t>Бильгадинская</w:t>
      </w:r>
      <w:proofErr w:type="spellEnd"/>
      <w:r w:rsidRPr="00A862DE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 им. Гусейнова С.И.»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862DE">
        <w:rPr>
          <w:rFonts w:ascii="Times New Roman" w:hAnsi="Times New Roman" w:cs="Times New Roman"/>
          <w:b/>
          <w:sz w:val="24"/>
          <w:szCs w:val="24"/>
        </w:rPr>
        <w:t xml:space="preserve"> Дербентского района Республики Дагестан</w:t>
      </w:r>
    </w:p>
    <w:p w:rsidR="006410F7" w:rsidRPr="00A862DE" w:rsidRDefault="006410F7" w:rsidP="006410F7">
      <w:pPr>
        <w:rPr>
          <w:rFonts w:ascii="Times New Roman" w:hAnsi="Times New Roman" w:cs="Times New Roman"/>
          <w:sz w:val="28"/>
          <w:szCs w:val="28"/>
        </w:rPr>
      </w:pPr>
    </w:p>
    <w:p w:rsidR="006410F7" w:rsidRPr="00A862DE" w:rsidRDefault="006410F7" w:rsidP="00641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УТВЕРЖДАЮ</w:t>
      </w:r>
    </w:p>
    <w:p w:rsidR="006410F7" w:rsidRPr="00A862DE" w:rsidRDefault="006410F7" w:rsidP="00641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   и.о</w:t>
      </w:r>
      <w:proofErr w:type="gramStart"/>
      <w:r w:rsidRPr="00A862D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862DE">
        <w:rPr>
          <w:rFonts w:ascii="Times New Roman" w:hAnsi="Times New Roman" w:cs="Times New Roman"/>
          <w:sz w:val="24"/>
          <w:szCs w:val="24"/>
        </w:rPr>
        <w:t>иректора</w:t>
      </w:r>
    </w:p>
    <w:p w:rsidR="006410F7" w:rsidRPr="00A862DE" w:rsidRDefault="006410F7" w:rsidP="00641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от 22.05.2020года.                                                                               </w:t>
      </w:r>
      <w:proofErr w:type="spellStart"/>
      <w:r w:rsidRPr="00A862DE">
        <w:rPr>
          <w:rFonts w:ascii="Times New Roman" w:hAnsi="Times New Roman" w:cs="Times New Roman"/>
          <w:sz w:val="24"/>
          <w:szCs w:val="24"/>
        </w:rPr>
        <w:t>Джамиев</w:t>
      </w:r>
      <w:proofErr w:type="spellEnd"/>
      <w:r w:rsidRPr="00A862DE">
        <w:rPr>
          <w:rFonts w:ascii="Times New Roman" w:hAnsi="Times New Roman" w:cs="Times New Roman"/>
          <w:sz w:val="24"/>
          <w:szCs w:val="24"/>
        </w:rPr>
        <w:t xml:space="preserve"> А.Р. __________     </w:t>
      </w:r>
    </w:p>
    <w:p w:rsidR="006410F7" w:rsidRDefault="006410F7" w:rsidP="006410F7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A862DE">
        <w:rPr>
          <w:rFonts w:ascii="Times New Roman" w:hAnsi="Times New Roman" w:cs="Times New Roman"/>
          <w:sz w:val="24"/>
          <w:szCs w:val="24"/>
        </w:rPr>
        <w:t>пр.№</w:t>
      </w:r>
      <w:proofErr w:type="spellEnd"/>
      <w:r w:rsidRPr="00A862DE">
        <w:rPr>
          <w:rFonts w:ascii="Times New Roman" w:hAnsi="Times New Roman" w:cs="Times New Roman"/>
          <w:sz w:val="24"/>
          <w:szCs w:val="24"/>
        </w:rPr>
        <w:t xml:space="preserve"> ___ от 22.05.2020г</w:t>
      </w:r>
    </w:p>
    <w:p w:rsidR="006410F7" w:rsidRPr="006410F7" w:rsidRDefault="006410F7" w:rsidP="001D1CC7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6410F7">
        <w:rPr>
          <w:rFonts w:ascii="Arial" w:eastAsia="Times New Roman" w:hAnsi="Arial" w:cs="Arial"/>
          <w:b/>
          <w:bCs/>
          <w:sz w:val="28"/>
          <w:szCs w:val="28"/>
        </w:rPr>
        <w:t>положение</w:t>
      </w:r>
    </w:p>
    <w:p w:rsidR="001D1CC7" w:rsidRPr="006410F7" w:rsidRDefault="006410F7" w:rsidP="001D1CC7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о</w:t>
      </w:r>
      <w:r w:rsidR="001D1CC7" w:rsidRPr="006410F7">
        <w:rPr>
          <w:rFonts w:ascii="Arial" w:eastAsia="Times New Roman" w:hAnsi="Arial" w:cs="Arial"/>
          <w:b/>
          <w:bCs/>
          <w:sz w:val="27"/>
          <w:szCs w:val="27"/>
        </w:rPr>
        <w:t xml:space="preserve"> заполнении аттестата об основном общем образ</w:t>
      </w:r>
      <w:r>
        <w:rPr>
          <w:rFonts w:ascii="Arial" w:eastAsia="Times New Roman" w:hAnsi="Arial" w:cs="Arial"/>
          <w:b/>
          <w:bCs/>
          <w:sz w:val="27"/>
          <w:szCs w:val="27"/>
        </w:rPr>
        <w:t>овании в 2019-2020 учебном году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bookmarkStart w:id="0" w:name="0"/>
      <w:bookmarkEnd w:id="0"/>
      <w:proofErr w:type="gramStart"/>
      <w:r w:rsidRPr="006410F7">
        <w:rPr>
          <w:rFonts w:ascii="Arial" w:eastAsia="Times New Roman" w:hAnsi="Arial" w:cs="Arial"/>
          <w:sz w:val="23"/>
          <w:szCs w:val="23"/>
        </w:rPr>
        <w:t>В соответствии с пунктом 5.3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 г. N 115 (далее - Порядок выдачи аттестатов), итоговые отметки за 9 класс по русскому языку, математике и двум учебным предметам, сдаваемым по выбору обучающегося, определяются как среднее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арифметическое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 xml:space="preserve">Согласно пункту 7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Минпросвещения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 России и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Рособрнадзора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 от 7 ноября 2018 г. N 189/151 (далее соответственно - Порядок ГИА, ГИА), ГИА в форме основного государственного экзамена и (или) ГВЭ включает в себя четыре экзамена по следующим учебным предметам: экзамены по русскому языку и математике, а также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экзамены по выбору участника ГИА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>Согласно части 7 статьи 12 Федерального закона от 29 декабря 2012 г. N 273-ФЗ "Об образовании в Российской Федерации"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 xml:space="preserve">Пункт 11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Минобрнауки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 России от 17 декабря 2010 г. N 1897 (далее - ФГОС ООО), определяет требование к предметным результатам освоения основной образовательной программы основного общего образования по предметной области "Математика и информатика".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lastRenderedPageBreak/>
        <w:t>В пункте 1.2.2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8 апреля 2015 г. № 1/15) указано, что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 (в том числе по предмету "Математика").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Там же в пункте 2.2.2.8 уточнено, что в основное содержание учебного предмета "Математика" входят учебные курсы математики (5-6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кл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.), алгебры и геометрии (7-9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кл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>.).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 xml:space="preserve">В спецификации контрольно-измерительных материалов для проведения в 2020 году основного государственного экзамена по математике, подготовленной Федеральным государственным бюджетным научным учреждением "Федеральный институт педагогических измерений" указано, что "содержание КИМ ОГЭ по математике определяется на основе ФГОС ООО с учетом Примерной основной образовательной программы основного общего образования. КИМ ОГЭ по математике разработаны с учетом положения о том, что результатом освоения основной образовательной программы основного общего образования должна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стать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в том числе математическая компетентность".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для обучающихся в 2019-2020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"Математика".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>В случае если в учебном плане образовательной организации указаны учебные курсы "Алгебра" и "Геометрия", то в аттестат выставляется отметка, определяемая как среднее арифметическое годовой отметки выпускника за 9 класс (средняя арифметическая отметка за изучение в 9 классе учебных курсов "Алгебра" и "Геометрия") и отметки, полученной при прохождении государственной итоговой аттестации по образовательным программам основного общего образования по учебному предмету "Математика",</w:t>
      </w:r>
      <w:proofErr w:type="gramEnd"/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В части выставления в аттестат об основном общем образовании итоговой отметки по истории.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ФГОС ООО определяет требования к предметным результатам освоения основной образовательной программы основного общего образования по предметной области "Общественно-научные предметы", в рамках которой изучается учебный предмет "История России. Всеобщая история".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 xml:space="preserve">Структурно предмет "История России. Всеобщая история" включает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учебное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курсы по всеобщей истории и истории России.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>В примерной основной общеобразовательной программе основного общего образования указано, что в соответствии с Концепцией нового учебно-методического комплекса по отечественной истории одним из базовых принципов школьного исторического образования является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мире.</w:t>
      </w:r>
      <w:proofErr w:type="gramEnd"/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 xml:space="preserve">В спецификации контрольно-измерительных материалов для проведения в 2020 году основного государственного экзамена по истории, подготовленный Федеральным государственным бюджетным научным учреждением "Федеральной институт педагогических измерений", указано, что "содержание КИМ ОГЭ по истории определяется на основе ФГОС ООО с учетом Примерной основной образовательной </w:t>
      </w:r>
      <w:r w:rsidRPr="006410F7">
        <w:rPr>
          <w:rFonts w:ascii="Arial" w:eastAsia="Times New Roman" w:hAnsi="Arial" w:cs="Arial"/>
          <w:sz w:val="23"/>
          <w:szCs w:val="23"/>
        </w:rPr>
        <w:lastRenderedPageBreak/>
        <w:t>программы основного общего образования, Историко-культурного стандарта, являющегося частью нового учебно-методического комплекса по отечественной истории.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В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КИМ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ОГЭ по истории представлены задания, ориентированные на проверку знаний по истории России с включением элементов всеобщей истории".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Таким образом, для обучающихся в 2019-2020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"История России. Всеобщая история", и по нему выставляется отметка, равная среднему арифметическому годовой отметки выпускника за 9 класс по указанному учебному предмету и отметки, полученной при прохождении ГИА по учебному предмету "История".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proofErr w:type="gramStart"/>
      <w:r w:rsidRPr="006410F7">
        <w:rPr>
          <w:rFonts w:ascii="Arial" w:eastAsia="Times New Roman" w:hAnsi="Arial" w:cs="Arial"/>
          <w:sz w:val="23"/>
          <w:szCs w:val="23"/>
        </w:rPr>
        <w:t>В случае если в учебном плане образовательной организации отдельно указаны учебные курсы "История России" и "Всеобщая история", то в аттестат выставляется отметка, определяемая как среднее арифметическое годовой отметки выпускника за 9 класс (средняя арифметическая отметка за изучение в 9 классе курсов "История России" и "Всеобщая история") и отметки, полученной при прохождении государственной итоговой аттестации по образовательным программам основного общего образования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по учебному предмету "История".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Относительно внесения в аттестат об основном общем образовании отметок по учебным предметам "Родной язык", "Родная литература" Министерство дополнительно разъясняет.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Названия учебных предметов "Родной язык", "Родная литература" уточняются записью (в скобках), указывающей, какой родной язык или родная литература изучались выпускником. При необходимости допускается перенос записи на следующую строку.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Для тех обучающихся, для которых родным языком является язык из числа языков народов Российской Федерации, в аттестате указывается - "Родной язык (наименование)" и "Родная литература (наименование)". Например, "Родной язык (удмуртский)" и "Родная литература (удмуртская)".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Для тех обучающихся, для которых родным языком является русский, в аттестате указывается - "Родной язык (русский)" и "Родная литература (русская)".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>Таким образом, в аттестатах указанной категории обучающихся в аттестате будут указаны учебные предметы "Русский язык", "Родной язык (русский)", "Литература" и "Родная литература (русская)".</w:t>
      </w:r>
    </w:p>
    <w:p w:rsidR="001D1CC7" w:rsidRPr="006410F7" w:rsidRDefault="006410F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В</w:t>
      </w:r>
      <w:r w:rsidR="001D1CC7" w:rsidRPr="006410F7">
        <w:rPr>
          <w:rFonts w:ascii="Arial" w:eastAsia="Times New Roman" w:hAnsi="Arial" w:cs="Arial"/>
          <w:sz w:val="23"/>
          <w:szCs w:val="23"/>
        </w:rPr>
        <w:t xml:space="preserve"> аттестатах об основном общем образовании выпускников, окончивших организации, осуществляющие образовательную деятельность на родном (нерусском) языке, в аттестате возможно написание "Русская литература" вместо "Литература". Например, у указанной категории </w:t>
      </w:r>
      <w:proofErr w:type="gramStart"/>
      <w:r w:rsidR="001D1CC7" w:rsidRPr="006410F7">
        <w:rPr>
          <w:rFonts w:ascii="Arial" w:eastAsia="Times New Roman" w:hAnsi="Arial" w:cs="Arial"/>
          <w:sz w:val="23"/>
          <w:szCs w:val="23"/>
        </w:rPr>
        <w:t>обучающихся</w:t>
      </w:r>
      <w:proofErr w:type="gramEnd"/>
      <w:r w:rsidR="001D1CC7" w:rsidRPr="006410F7">
        <w:rPr>
          <w:rFonts w:ascii="Arial" w:eastAsia="Times New Roman" w:hAnsi="Arial" w:cs="Arial"/>
          <w:sz w:val="23"/>
          <w:szCs w:val="23"/>
        </w:rPr>
        <w:t xml:space="preserve"> в аттестате могут быть указаны учебные предметы "Русский язык", "Родной язык (татарский)", "Русская литература" и "Родная литература (татарская)".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 xml:space="preserve">Одновременно Министерство разъясняет о выставлении отметок в аттестат об основном общем образовании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обучающимся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>, получившим неудовлетворительные результаты при прохождении ГИА и пересдавшим их,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lastRenderedPageBreak/>
        <w:t xml:space="preserve">В соответствии с пунктом 75 Порядка проведения государственной итоговой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аттестации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 xml:space="preserve"> но образовательным программам основного общего образования, утвержденного совместным приказом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Минпросвещения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 России и </w:t>
      </w:r>
      <w:proofErr w:type="spellStart"/>
      <w:r w:rsidRPr="006410F7">
        <w:rPr>
          <w:rFonts w:ascii="Arial" w:eastAsia="Times New Roman" w:hAnsi="Arial" w:cs="Arial"/>
          <w:sz w:val="23"/>
          <w:szCs w:val="23"/>
        </w:rPr>
        <w:t>Рособрнадзора</w:t>
      </w:r>
      <w:proofErr w:type="spellEnd"/>
      <w:r w:rsidRPr="006410F7">
        <w:rPr>
          <w:rFonts w:ascii="Arial" w:eastAsia="Times New Roman" w:hAnsi="Arial" w:cs="Arial"/>
          <w:sz w:val="23"/>
          <w:szCs w:val="23"/>
        </w:rPr>
        <w:t xml:space="preserve"> от 7 ноября 2018 г, N 189/1513, 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1D1CC7" w:rsidRPr="006410F7" w:rsidRDefault="001D1CC7" w:rsidP="006410F7">
      <w:pPr>
        <w:shd w:val="clear" w:color="auto" w:fill="FFFFFF"/>
        <w:spacing w:after="255" w:line="270" w:lineRule="atLeast"/>
        <w:ind w:firstLine="567"/>
        <w:rPr>
          <w:rFonts w:ascii="Arial" w:eastAsia="Times New Roman" w:hAnsi="Arial" w:cs="Arial"/>
          <w:sz w:val="23"/>
          <w:szCs w:val="23"/>
        </w:rPr>
      </w:pPr>
      <w:r w:rsidRPr="006410F7">
        <w:rPr>
          <w:rFonts w:ascii="Arial" w:eastAsia="Times New Roman" w:hAnsi="Arial" w:cs="Arial"/>
          <w:sz w:val="23"/>
          <w:szCs w:val="23"/>
        </w:rPr>
        <w:t xml:space="preserve">Неудовлетворительный результат при выставлении в аттестат не учитывается, так как его получение означает, что ГИА не </w:t>
      </w:r>
      <w:proofErr w:type="gramStart"/>
      <w:r w:rsidRPr="006410F7">
        <w:rPr>
          <w:rFonts w:ascii="Arial" w:eastAsia="Times New Roman" w:hAnsi="Arial" w:cs="Arial"/>
          <w:sz w:val="23"/>
          <w:szCs w:val="23"/>
        </w:rPr>
        <w:t>пройдена</w:t>
      </w:r>
      <w:proofErr w:type="gramEnd"/>
      <w:r w:rsidRPr="006410F7">
        <w:rPr>
          <w:rFonts w:ascii="Arial" w:eastAsia="Times New Roman" w:hAnsi="Arial" w:cs="Arial"/>
          <w:sz w:val="23"/>
          <w:szCs w:val="23"/>
        </w:rPr>
        <w:t>. Соответственно, при выставлении итоговой отметки в аттестат об основном общем образований учитываются только годовая отметка за 9 класс и экзаменационная отметка, соответствующая удовлетворительному результату ГИА.</w:t>
      </w:r>
    </w:p>
    <w:p w:rsidR="00981AA1" w:rsidRPr="006410F7" w:rsidRDefault="00981AA1" w:rsidP="006410F7">
      <w:pPr>
        <w:ind w:firstLine="567"/>
      </w:pPr>
    </w:p>
    <w:sectPr w:rsidR="00981AA1" w:rsidRPr="006410F7" w:rsidSect="00AC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CC7"/>
    <w:rsid w:val="001D1CC7"/>
    <w:rsid w:val="006410F7"/>
    <w:rsid w:val="00981AA1"/>
    <w:rsid w:val="00AC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42"/>
  </w:style>
  <w:style w:type="paragraph" w:styleId="2">
    <w:name w:val="heading 2"/>
    <w:basedOn w:val="a"/>
    <w:link w:val="20"/>
    <w:uiPriority w:val="9"/>
    <w:qFormat/>
    <w:rsid w:val="001D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C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1472</Words>
  <Characters>8394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3</cp:revision>
  <dcterms:created xsi:type="dcterms:W3CDTF">2020-06-13T02:49:00Z</dcterms:created>
  <dcterms:modified xsi:type="dcterms:W3CDTF">2020-06-13T03:15:00Z</dcterms:modified>
</cp:coreProperties>
</file>