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7" w:type="dxa"/>
        <w:tblInd w:w="5094" w:type="dxa"/>
        <w:tblLook w:val="04A0"/>
      </w:tblPr>
      <w:tblGrid>
        <w:gridCol w:w="438"/>
        <w:gridCol w:w="4039"/>
      </w:tblGrid>
      <w:tr w:rsidR="003C3E16" w:rsidRPr="003C3E16" w:rsidTr="00D5087E">
        <w:trPr>
          <w:trHeight w:val="255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5D7062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Утверждаю:________</w:t>
            </w:r>
          </w:p>
          <w:p w:rsidR="003C3E16" w:rsidRPr="005D7062" w:rsidRDefault="00D5087E" w:rsidP="005D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="005D7062"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Бильгадинская</w:t>
            </w:r>
            <w:proofErr w:type="spellEnd"/>
            <w:r w:rsidR="005D7062"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7062" w:rsidRPr="005D7062" w:rsidRDefault="005D7062" w:rsidP="005D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Кахриманов</w:t>
            </w:r>
            <w:proofErr w:type="spellEnd"/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Ш.К.</w:t>
            </w:r>
          </w:p>
        </w:tc>
      </w:tr>
      <w:tr w:rsidR="00D5087E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5D7062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5D7062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91154D" w:rsidRPr="003C3E16" w:rsidTr="00D5087E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4D" w:rsidRPr="003C3E16" w:rsidTr="00D5087E">
        <w:trPr>
          <w:trHeight w:val="33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4D" w:rsidRPr="003C3E16" w:rsidRDefault="0091154D" w:rsidP="003C3E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C3E16" w:rsidRDefault="003C3E16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дистанционное обучение МБОУ «</w:t>
      </w:r>
      <w:proofErr w:type="spellStart"/>
      <w:r w:rsidR="005D7062">
        <w:rPr>
          <w:rFonts w:ascii="Times New Roman" w:hAnsi="Times New Roman" w:cs="Times New Roman"/>
          <w:b/>
          <w:bCs/>
          <w:sz w:val="28"/>
          <w:szCs w:val="28"/>
        </w:rPr>
        <w:t>Бильгадинская</w:t>
      </w:r>
      <w:proofErr w:type="spellEnd"/>
      <w:r w:rsidR="005D7062">
        <w:rPr>
          <w:rFonts w:ascii="Times New Roman" w:hAnsi="Times New Roman" w:cs="Times New Roman"/>
          <w:b/>
          <w:bCs/>
          <w:sz w:val="28"/>
          <w:szCs w:val="28"/>
        </w:rPr>
        <w:t xml:space="preserve"> ООШ им. Гусейнова С.И.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FA47E7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Изучение нормативно-правовой документации по дистанционному обучению (далее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Издание приказа по ОУ о переходе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«Плана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«План перехода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на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ДО»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573FFD">
        <w:tc>
          <w:tcPr>
            <w:tcW w:w="934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Мониторинг технической готовности школы, учителей и учащихся </w:t>
            </w:r>
            <w:proofErr w:type="gramStart"/>
            <w:r w:rsidRPr="009B51AD">
              <w:rPr>
                <w:rFonts w:ascii="Times New Roman" w:hAnsi="Times New Roman" w:cs="Times New Roman"/>
              </w:rPr>
              <w:t>к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233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337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 xml:space="preserve">й отчет </w:t>
            </w:r>
            <w:proofErr w:type="spellStart"/>
            <w:r w:rsidR="0017663C">
              <w:rPr>
                <w:rFonts w:ascii="Times New Roman" w:hAnsi="Times New Roman" w:cs="Times New Roman"/>
              </w:rPr>
              <w:t>кл</w:t>
            </w:r>
            <w:proofErr w:type="gramStart"/>
            <w:r w:rsidR="0017663C">
              <w:rPr>
                <w:rFonts w:ascii="Times New Roman" w:hAnsi="Times New Roman" w:cs="Times New Roman"/>
              </w:rPr>
              <w:t>.р</w:t>
            </w:r>
            <w:proofErr w:type="gramEnd"/>
            <w:r w:rsidR="0017663C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="0017663C">
              <w:rPr>
                <w:rFonts w:ascii="Times New Roman" w:hAnsi="Times New Roman" w:cs="Times New Roman"/>
              </w:rPr>
              <w:t xml:space="preserve">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Организация процесса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233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УВР, ВР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Вводный инструктаж для учащихся и/или </w:t>
            </w:r>
            <w:r w:rsidRPr="009B51AD">
              <w:rPr>
                <w:rFonts w:ascii="Times New Roman" w:hAnsi="Times New Roman" w:cs="Times New Roman"/>
              </w:rPr>
              <w:lastRenderedPageBreak/>
              <w:t>родителей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Беседа-разъяснение как пользоваться </w:t>
            </w:r>
            <w:r w:rsidRPr="009B51AD">
              <w:rPr>
                <w:rFonts w:ascii="Times New Roman" w:hAnsi="Times New Roman" w:cs="Times New Roman"/>
              </w:rPr>
              <w:lastRenderedPageBreak/>
              <w:t>образовательными ресурсами, инструментами</w:t>
            </w:r>
          </w:p>
        </w:tc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Создание вкладки «ДО» на официальном сайте школы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233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337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9A29E3">
        <w:tc>
          <w:tcPr>
            <w:tcW w:w="934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233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 «Просвещени</w:t>
            </w:r>
            <w:r w:rsidR="0091154D">
              <w:rPr>
                <w:rFonts w:ascii="Times New Roman" w:hAnsi="Times New Roman" w:cs="Times New Roman"/>
              </w:rPr>
              <w:t>е», «Российский учебник»</w:t>
            </w:r>
            <w:bookmarkStart w:id="0" w:name="_GoBack"/>
            <w:bookmarkEnd w:id="0"/>
            <w:r w:rsidRPr="009B51AD">
              <w:rPr>
                <w:rFonts w:ascii="Times New Roman" w:hAnsi="Times New Roman" w:cs="Times New Roman"/>
              </w:rPr>
              <w:t>,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: социальные сети и </w:t>
            </w:r>
            <w:proofErr w:type="spellStart"/>
            <w:r w:rsidRPr="009B51AD">
              <w:rPr>
                <w:rFonts w:ascii="Times New Roman" w:hAnsi="Times New Roman" w:cs="Times New Roman"/>
              </w:rPr>
              <w:t>мессенджеры</w:t>
            </w:r>
            <w:proofErr w:type="spellEnd"/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>лайнвидеоуроки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952921"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(умеренная, тяжелая умственная отсталость)</w:t>
            </w:r>
          </w:p>
        </w:tc>
        <w:tc>
          <w:tcPr>
            <w:tcW w:w="233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233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952921">
        <w:tc>
          <w:tcPr>
            <w:tcW w:w="233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занятий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ОВЗ, находящихся на надомном обучении</w:t>
            </w:r>
          </w:p>
        </w:tc>
        <w:tc>
          <w:tcPr>
            <w:tcW w:w="233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2336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337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Групповые задания, проекты и творческие работы, 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 xml:space="preserve">, в групповом </w:t>
            </w:r>
            <w:r w:rsidRPr="009B51AD">
              <w:rPr>
                <w:rFonts w:ascii="Times New Roman" w:hAnsi="Times New Roman" w:cs="Times New Roman"/>
              </w:rPr>
              <w:lastRenderedPageBreak/>
              <w:t>чате в соцсети, в групповой переписке в электронной почте, мессенджере)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 xml:space="preserve">Согласно расписанию, по мере необходимости 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Рефлексия урока. Текущий контроль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233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337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233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собственных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видеоуроков, использование видеоуроков из сети интернет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233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2336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337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</w:t>
            </w:r>
            <w:proofErr w:type="gramStart"/>
            <w:r w:rsidRPr="009B51AD">
              <w:rPr>
                <w:rFonts w:ascii="Times New Roman" w:hAnsi="Times New Roman" w:cs="Times New Roman"/>
              </w:rPr>
              <w:t>.р</w:t>
            </w:r>
            <w:proofErr w:type="gramEnd"/>
            <w:r w:rsidRPr="009B51AD">
              <w:rPr>
                <w:rFonts w:ascii="Times New Roman" w:hAnsi="Times New Roman" w:cs="Times New Roman"/>
              </w:rPr>
              <w:t>уководитель</w:t>
            </w:r>
          </w:p>
        </w:tc>
      </w:tr>
      <w:tr w:rsidR="00DD0046" w:rsidRPr="009B51AD" w:rsidTr="00CD7677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Подведение итогов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Контроль освоения учащимися тем, выведенных на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  <w:r w:rsidRPr="009B51AD">
              <w:rPr>
                <w:rFonts w:ascii="Times New Roman" w:hAnsi="Times New Roman" w:cs="Times New Roman"/>
              </w:rPr>
              <w:t xml:space="preserve"> (итоговый контроль)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</w:t>
            </w:r>
            <w:proofErr w:type="spellStart"/>
            <w:r w:rsidRPr="009B51AD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</w:t>
            </w:r>
            <w:proofErr w:type="spellStart"/>
            <w:r w:rsidRPr="009B51AD">
              <w:rPr>
                <w:rFonts w:ascii="Times New Roman" w:hAnsi="Times New Roman" w:cs="Times New Roman"/>
              </w:rPr>
              <w:t>постдистанционный</w:t>
            </w:r>
            <w:proofErr w:type="spellEnd"/>
            <w:r w:rsidRPr="009B51AD">
              <w:rPr>
                <w:rFonts w:ascii="Times New Roman" w:hAnsi="Times New Roman" w:cs="Times New Roman"/>
              </w:rPr>
              <w:t xml:space="preserve"> период»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337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920299">
        <w:tc>
          <w:tcPr>
            <w:tcW w:w="934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952921"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Учет результатов реализации образовательного процесса в форме </w:t>
            </w:r>
            <w:proofErr w:type="gramStart"/>
            <w:r w:rsidRPr="009B51A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3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2336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337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5D7062">
      <w:pPr>
        <w:rPr>
          <w:rFonts w:ascii="Times New Roman" w:hAnsi="Times New Roman" w:cs="Times New Roman"/>
        </w:rPr>
      </w:pPr>
    </w:p>
    <w:sectPr w:rsidR="00952921" w:rsidRPr="009B51AD" w:rsidSect="005D7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CF" w:rsidRDefault="00E525CF" w:rsidP="00D5087E">
      <w:pPr>
        <w:spacing w:after="0" w:line="240" w:lineRule="auto"/>
      </w:pPr>
      <w:r>
        <w:separator/>
      </w:r>
    </w:p>
  </w:endnote>
  <w:endnote w:type="continuationSeparator" w:id="1">
    <w:p w:rsidR="00E525CF" w:rsidRDefault="00E525CF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CF" w:rsidRDefault="00E525CF" w:rsidP="00D5087E">
      <w:pPr>
        <w:spacing w:after="0" w:line="240" w:lineRule="auto"/>
      </w:pPr>
      <w:r>
        <w:separator/>
      </w:r>
    </w:p>
  </w:footnote>
  <w:footnote w:type="continuationSeparator" w:id="1">
    <w:p w:rsidR="00E525CF" w:rsidRDefault="00E525CF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18"/>
    <w:rsid w:val="000B0127"/>
    <w:rsid w:val="000D25B9"/>
    <w:rsid w:val="0017663C"/>
    <w:rsid w:val="001C166B"/>
    <w:rsid w:val="002437D4"/>
    <w:rsid w:val="003C3E16"/>
    <w:rsid w:val="004262DD"/>
    <w:rsid w:val="005D7062"/>
    <w:rsid w:val="00672EFE"/>
    <w:rsid w:val="006A21D3"/>
    <w:rsid w:val="0091154D"/>
    <w:rsid w:val="00952921"/>
    <w:rsid w:val="00954CF0"/>
    <w:rsid w:val="009B51AD"/>
    <w:rsid w:val="00B72941"/>
    <w:rsid w:val="00B77F18"/>
    <w:rsid w:val="00C401F8"/>
    <w:rsid w:val="00C525E0"/>
    <w:rsid w:val="00D224E2"/>
    <w:rsid w:val="00D33F65"/>
    <w:rsid w:val="00D5087E"/>
    <w:rsid w:val="00DD0046"/>
    <w:rsid w:val="00DE29C4"/>
    <w:rsid w:val="00E5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7E70-4708-4C43-85F7-ECBF2B2E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Гашим</cp:lastModifiedBy>
  <cp:revision>5</cp:revision>
  <cp:lastPrinted>2020-03-24T00:35:00Z</cp:lastPrinted>
  <dcterms:created xsi:type="dcterms:W3CDTF">2020-03-27T08:34:00Z</dcterms:created>
  <dcterms:modified xsi:type="dcterms:W3CDTF">2020-04-07T03:42:00Z</dcterms:modified>
</cp:coreProperties>
</file>